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7FA4" w:rsidRDefault="002D7FA4" w:rsidP="00C15FEF">
      <w:pPr>
        <w:bidi/>
        <w:rPr>
          <w:lang w:bidi="ar-JO"/>
        </w:rPr>
      </w:pPr>
    </w:p>
    <w:p w:rsidR="00500B52" w:rsidRDefault="00500B52" w:rsidP="00C15FEF">
      <w:pPr>
        <w:bidi/>
        <w:rPr>
          <w:rtl/>
        </w:rPr>
      </w:pPr>
    </w:p>
    <w:p w:rsidR="00DE114C" w:rsidRDefault="00DE114C" w:rsidP="00DE114C">
      <w:pPr>
        <w:bidi/>
      </w:pPr>
    </w:p>
    <w:p w:rsidR="006F6D73" w:rsidRDefault="006F6D73" w:rsidP="006F6D73">
      <w:pPr>
        <w:bidi/>
      </w:pPr>
    </w:p>
    <w:p w:rsidR="006F6D73" w:rsidRDefault="006F6D73" w:rsidP="006F6D73">
      <w:pPr>
        <w:bidi/>
        <w:rPr>
          <w:rtl/>
        </w:rPr>
      </w:pPr>
    </w:p>
    <w:p w:rsidR="006F6D73" w:rsidRDefault="006F6D73" w:rsidP="006F6D73">
      <w:pPr>
        <w:bidi/>
        <w:rPr>
          <w:rtl/>
        </w:rPr>
      </w:pPr>
    </w:p>
    <w:p w:rsidR="0062116A" w:rsidRPr="000C17B1" w:rsidRDefault="0062116A" w:rsidP="007666C7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</w:p>
    <w:p w:rsidR="006441F5" w:rsidRDefault="006441F5" w:rsidP="006441F5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48"/>
          <w:szCs w:val="48"/>
        </w:rPr>
      </w:pPr>
      <w:r>
        <w:rPr>
          <w:b/>
          <w:bCs/>
          <w:kern w:val="36"/>
          <w:sz w:val="48"/>
          <w:szCs w:val="48"/>
          <w:rtl/>
        </w:rPr>
        <w:t>تعليمات التعامل الآمن مع الكهرباء</w:t>
      </w:r>
    </w:p>
    <w:p w:rsidR="006441F5" w:rsidRDefault="006441F5" w:rsidP="006441F5">
      <w:pPr>
        <w:spacing w:before="100" w:beforeAutospacing="1" w:after="100" w:afterAutospacing="1"/>
        <w:jc w:val="right"/>
        <w:outlineLvl w:val="1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  <w:rtl/>
        </w:rPr>
        <w:t>أولاً: قبل البدء بأي عمل كهربائي</w:t>
      </w:r>
    </w:p>
    <w:p w:rsidR="006441F5" w:rsidRDefault="006441F5" w:rsidP="006441F5">
      <w:pPr>
        <w:spacing w:before="100" w:beforeAutospacing="1" w:after="100" w:afterAutospacing="1"/>
        <w:jc w:val="right"/>
        <w:outlineLvl w:val="2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  <w:rtl/>
        </w:rPr>
        <w:t>الفحص والتأكد</w:t>
      </w:r>
    </w:p>
    <w:p w:rsidR="006441F5" w:rsidRDefault="006441F5" w:rsidP="006441F5">
      <w:pPr>
        <w:numPr>
          <w:ilvl w:val="0"/>
          <w:numId w:val="30"/>
        </w:numPr>
        <w:spacing w:before="100" w:beforeAutospacing="1" w:after="100" w:afterAutospacing="1"/>
        <w:jc w:val="right"/>
      </w:pPr>
      <w:r>
        <w:rPr>
          <w:rtl/>
        </w:rPr>
        <w:t xml:space="preserve">التأكد من أن جميع الأعمال الكهربائية تتم من قبل أشخاص </w:t>
      </w:r>
      <w:r>
        <w:rPr>
          <w:b/>
          <w:bCs/>
          <w:rtl/>
        </w:rPr>
        <w:t>مؤهلين ومصرّح لهم</w:t>
      </w:r>
      <w:r>
        <w:t>.</w:t>
      </w:r>
    </w:p>
    <w:p w:rsidR="006441F5" w:rsidRDefault="006441F5" w:rsidP="006441F5">
      <w:pPr>
        <w:numPr>
          <w:ilvl w:val="0"/>
          <w:numId w:val="30"/>
        </w:numPr>
        <w:spacing w:before="100" w:beforeAutospacing="1" w:after="100" w:afterAutospacing="1"/>
        <w:jc w:val="right"/>
      </w:pPr>
      <w:r>
        <w:rPr>
          <w:rtl/>
        </w:rPr>
        <w:t>التأكد من معرفة نوع النظام الكهربائي والفولتية قبل العمل</w:t>
      </w:r>
      <w:r>
        <w:t>.</w:t>
      </w:r>
    </w:p>
    <w:p w:rsidR="006441F5" w:rsidRDefault="006441F5" w:rsidP="006441F5">
      <w:pPr>
        <w:numPr>
          <w:ilvl w:val="0"/>
          <w:numId w:val="30"/>
        </w:numPr>
        <w:spacing w:before="100" w:beforeAutospacing="1" w:after="100" w:afterAutospacing="1"/>
        <w:jc w:val="right"/>
      </w:pPr>
      <w:r>
        <w:rPr>
          <w:rtl/>
        </w:rPr>
        <w:t xml:space="preserve">فحص الأدوات والتأكد من أنها </w:t>
      </w:r>
      <w:r>
        <w:rPr>
          <w:b/>
          <w:bCs/>
          <w:rtl/>
        </w:rPr>
        <w:t>معزولة ومخصصة للأعمال الكهربائية</w:t>
      </w:r>
      <w:r>
        <w:t>.</w:t>
      </w:r>
    </w:p>
    <w:p w:rsidR="006441F5" w:rsidRDefault="006441F5" w:rsidP="006441F5">
      <w:pPr>
        <w:numPr>
          <w:ilvl w:val="0"/>
          <w:numId w:val="30"/>
        </w:numPr>
        <w:spacing w:before="100" w:beforeAutospacing="1" w:after="100" w:afterAutospacing="1"/>
        <w:jc w:val="right"/>
      </w:pPr>
      <w:r>
        <w:rPr>
          <w:rtl/>
        </w:rPr>
        <w:t>التأكد من سلامة الأسلاك، القواطع، والمفاتيح قبل التعامل معها</w:t>
      </w:r>
      <w:r>
        <w:t>.</w:t>
      </w:r>
    </w:p>
    <w:p w:rsidR="006441F5" w:rsidRDefault="006441F5" w:rsidP="006441F5">
      <w:pPr>
        <w:spacing w:before="100" w:beforeAutospacing="1" w:after="100" w:afterAutospacing="1"/>
        <w:jc w:val="right"/>
        <w:outlineLvl w:val="2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  <w:rtl/>
        </w:rPr>
        <w:t xml:space="preserve">معدات الوقاية </w:t>
      </w:r>
      <w:r>
        <w:rPr>
          <w:rFonts w:hint="cs"/>
          <w:b/>
          <w:bCs/>
          <w:sz w:val="27"/>
          <w:szCs w:val="27"/>
          <w:rtl/>
        </w:rPr>
        <w:t xml:space="preserve">الشخصية  </w:t>
      </w:r>
    </w:p>
    <w:p w:rsidR="006441F5" w:rsidRDefault="006441F5" w:rsidP="006441F5">
      <w:pPr>
        <w:numPr>
          <w:ilvl w:val="0"/>
          <w:numId w:val="31"/>
        </w:numPr>
        <w:spacing w:before="100" w:beforeAutospacing="1" w:after="100" w:afterAutospacing="1"/>
        <w:jc w:val="right"/>
      </w:pPr>
      <w:r>
        <w:rPr>
          <w:rtl/>
        </w:rPr>
        <w:t>ارتداء قفازات كهربائية معتمدة</w:t>
      </w:r>
      <w:r>
        <w:t>.</w:t>
      </w:r>
    </w:p>
    <w:p w:rsidR="006441F5" w:rsidRDefault="006441F5" w:rsidP="006441F5">
      <w:pPr>
        <w:numPr>
          <w:ilvl w:val="0"/>
          <w:numId w:val="31"/>
        </w:numPr>
        <w:spacing w:before="100" w:beforeAutospacing="1" w:after="100" w:afterAutospacing="1"/>
        <w:jc w:val="right"/>
      </w:pPr>
      <w:r>
        <w:rPr>
          <w:rtl/>
        </w:rPr>
        <w:t>ارتداء نظارات أو واقيات وجه</w:t>
      </w:r>
      <w:r>
        <w:t>.</w:t>
      </w:r>
    </w:p>
    <w:p w:rsidR="006441F5" w:rsidRDefault="006441F5" w:rsidP="006441F5">
      <w:pPr>
        <w:numPr>
          <w:ilvl w:val="0"/>
          <w:numId w:val="31"/>
        </w:numPr>
        <w:spacing w:before="100" w:beforeAutospacing="1" w:after="100" w:afterAutospacing="1"/>
        <w:jc w:val="right"/>
      </w:pPr>
      <w:r>
        <w:rPr>
          <w:rtl/>
        </w:rPr>
        <w:t>ارتداء أحذية عازلة</w:t>
      </w:r>
      <w:r>
        <w:t>.</w:t>
      </w:r>
    </w:p>
    <w:p w:rsidR="006441F5" w:rsidRDefault="006441F5" w:rsidP="006441F5">
      <w:pPr>
        <w:numPr>
          <w:ilvl w:val="0"/>
          <w:numId w:val="31"/>
        </w:numPr>
        <w:spacing w:before="100" w:beforeAutospacing="1" w:after="100" w:afterAutospacing="1"/>
        <w:jc w:val="right"/>
      </w:pPr>
      <w:r>
        <w:rPr>
          <w:rtl/>
        </w:rPr>
        <w:t>عدم ارتداء أي معادن مثل الخواتم أو السلاسل</w:t>
      </w:r>
      <w:r>
        <w:t>.</w:t>
      </w:r>
    </w:p>
    <w:p w:rsidR="006441F5" w:rsidRDefault="006441F5" w:rsidP="006441F5">
      <w:pPr>
        <w:jc w:val="right"/>
      </w:pPr>
      <w:bookmarkStart w:id="0" w:name="_GoBack"/>
      <w:bookmarkEnd w:id="0"/>
    </w:p>
    <w:p w:rsidR="006441F5" w:rsidRDefault="006441F5" w:rsidP="006441F5">
      <w:pPr>
        <w:spacing w:before="100" w:beforeAutospacing="1" w:after="100" w:afterAutospacing="1"/>
        <w:jc w:val="right"/>
        <w:outlineLvl w:val="1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  <w:rtl/>
        </w:rPr>
        <w:t>ثانياً: أثناء العمل</w:t>
      </w:r>
    </w:p>
    <w:p w:rsidR="006441F5" w:rsidRDefault="006441F5" w:rsidP="006441F5">
      <w:pPr>
        <w:spacing w:before="100" w:beforeAutospacing="1" w:after="100" w:afterAutospacing="1"/>
        <w:jc w:val="right"/>
        <w:outlineLvl w:val="2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  <w:rtl/>
        </w:rPr>
        <w:t>قواعد عامة أثناء التعامل مع الكهرباء</w:t>
      </w:r>
    </w:p>
    <w:p w:rsidR="006441F5" w:rsidRDefault="006441F5" w:rsidP="006441F5">
      <w:pPr>
        <w:numPr>
          <w:ilvl w:val="0"/>
          <w:numId w:val="32"/>
        </w:numPr>
        <w:spacing w:before="100" w:beforeAutospacing="1" w:after="100" w:afterAutospacing="1"/>
        <w:jc w:val="right"/>
      </w:pPr>
      <w:r>
        <w:rPr>
          <w:rtl/>
        </w:rPr>
        <w:t>عدم لمس أي جهاز كهربائي بيدين مبللتين</w:t>
      </w:r>
      <w:r>
        <w:t>.</w:t>
      </w:r>
    </w:p>
    <w:p w:rsidR="006441F5" w:rsidRDefault="006441F5" w:rsidP="006441F5">
      <w:pPr>
        <w:numPr>
          <w:ilvl w:val="0"/>
          <w:numId w:val="32"/>
        </w:numPr>
        <w:spacing w:before="100" w:beforeAutospacing="1" w:after="100" w:afterAutospacing="1"/>
        <w:jc w:val="right"/>
      </w:pPr>
      <w:r>
        <w:rPr>
          <w:rtl/>
        </w:rPr>
        <w:t>عدم استخدام أدوات معدنية غير معزولة</w:t>
      </w:r>
      <w:r>
        <w:t>.</w:t>
      </w:r>
    </w:p>
    <w:p w:rsidR="006441F5" w:rsidRDefault="006441F5" w:rsidP="006441F5">
      <w:pPr>
        <w:numPr>
          <w:ilvl w:val="0"/>
          <w:numId w:val="32"/>
        </w:numPr>
        <w:spacing w:before="100" w:beforeAutospacing="1" w:after="100" w:afterAutospacing="1"/>
        <w:jc w:val="right"/>
      </w:pPr>
      <w:r>
        <w:rPr>
          <w:rtl/>
        </w:rPr>
        <w:t xml:space="preserve">التأكد من أن الأرضية </w:t>
      </w:r>
      <w:r>
        <w:rPr>
          <w:b/>
          <w:bCs/>
          <w:rtl/>
        </w:rPr>
        <w:t>جافة وغير منزلقة</w:t>
      </w:r>
      <w:r>
        <w:t>.</w:t>
      </w:r>
    </w:p>
    <w:p w:rsidR="006441F5" w:rsidRDefault="006441F5" w:rsidP="006441F5">
      <w:pPr>
        <w:numPr>
          <w:ilvl w:val="0"/>
          <w:numId w:val="32"/>
        </w:numPr>
        <w:spacing w:before="100" w:beforeAutospacing="1" w:after="100" w:afterAutospacing="1"/>
        <w:jc w:val="right"/>
      </w:pPr>
      <w:r>
        <w:rPr>
          <w:rtl/>
        </w:rPr>
        <w:t>عدم سحب الأسلاك من الكابل نفسه، بل من رأس القابس</w:t>
      </w:r>
      <w:r>
        <w:t>.</w:t>
      </w:r>
    </w:p>
    <w:p w:rsidR="006441F5" w:rsidRDefault="006441F5" w:rsidP="006441F5">
      <w:pPr>
        <w:numPr>
          <w:ilvl w:val="0"/>
          <w:numId w:val="32"/>
        </w:numPr>
        <w:spacing w:before="100" w:beforeAutospacing="1" w:after="100" w:afterAutospacing="1"/>
        <w:jc w:val="right"/>
      </w:pPr>
      <w:r>
        <w:rPr>
          <w:rtl/>
        </w:rPr>
        <w:t>عدم تحميل المقابس بأحمال كهربائية زائدة</w:t>
      </w:r>
      <w:r>
        <w:t>.</w:t>
      </w:r>
    </w:p>
    <w:p w:rsidR="006441F5" w:rsidRDefault="006441F5" w:rsidP="006441F5">
      <w:pPr>
        <w:spacing w:before="100" w:beforeAutospacing="1" w:after="100" w:afterAutospacing="1"/>
        <w:jc w:val="right"/>
        <w:outlineLvl w:val="2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  <w:rtl/>
        </w:rPr>
        <w:t xml:space="preserve">إجراءات القفل والوسم </w:t>
      </w:r>
    </w:p>
    <w:p w:rsidR="006441F5" w:rsidRDefault="006441F5" w:rsidP="006441F5">
      <w:pPr>
        <w:numPr>
          <w:ilvl w:val="0"/>
          <w:numId w:val="33"/>
        </w:numPr>
        <w:spacing w:before="100" w:beforeAutospacing="1" w:after="100" w:afterAutospacing="1"/>
        <w:jc w:val="right"/>
      </w:pPr>
      <w:r>
        <w:rPr>
          <w:rtl/>
        </w:rPr>
        <w:t>فصل التيار الكهربائي من المصدر الرئيسي قبل البدء بأي عمل</w:t>
      </w:r>
      <w:r>
        <w:t>.</w:t>
      </w:r>
    </w:p>
    <w:p w:rsidR="006441F5" w:rsidRDefault="006441F5" w:rsidP="006441F5">
      <w:pPr>
        <w:numPr>
          <w:ilvl w:val="0"/>
          <w:numId w:val="33"/>
        </w:numPr>
        <w:spacing w:before="100" w:beforeAutospacing="1" w:after="100" w:afterAutospacing="1"/>
        <w:jc w:val="right"/>
      </w:pPr>
      <w:r>
        <w:rPr>
          <w:rtl/>
        </w:rPr>
        <w:t>وضع الأقفال والتحذيرات الخاصة بالقفل والوسم</w:t>
      </w:r>
      <w:r>
        <w:t>.</w:t>
      </w:r>
    </w:p>
    <w:p w:rsidR="006441F5" w:rsidRDefault="006441F5" w:rsidP="006441F5">
      <w:pPr>
        <w:numPr>
          <w:ilvl w:val="0"/>
          <w:numId w:val="33"/>
        </w:numPr>
        <w:spacing w:before="100" w:beforeAutospacing="1" w:after="100" w:afterAutospacing="1"/>
        <w:jc w:val="right"/>
      </w:pPr>
      <w:r>
        <w:rPr>
          <w:rtl/>
        </w:rPr>
        <w:t>التأكد من تفريغ الشحنة الكهربائية المتبقية قبل لمس أي جزء مكشوف</w:t>
      </w:r>
      <w:r>
        <w:t>.</w:t>
      </w:r>
    </w:p>
    <w:p w:rsidR="006441F5" w:rsidRDefault="006441F5" w:rsidP="006441F5">
      <w:pPr>
        <w:numPr>
          <w:ilvl w:val="0"/>
          <w:numId w:val="33"/>
        </w:numPr>
        <w:spacing w:before="100" w:beforeAutospacing="1" w:after="100" w:afterAutospacing="1"/>
        <w:jc w:val="right"/>
      </w:pPr>
      <w:r>
        <w:rPr>
          <w:rtl/>
        </w:rPr>
        <w:t>عدم إعادة توصيل الكهرباء إلا بعد التأكد من انتهاء العمل</w:t>
      </w:r>
      <w:r>
        <w:t>.</w:t>
      </w:r>
    </w:p>
    <w:p w:rsidR="006441F5" w:rsidRDefault="006441F5" w:rsidP="006441F5">
      <w:pPr>
        <w:jc w:val="right"/>
      </w:pPr>
    </w:p>
    <w:p w:rsidR="006441F5" w:rsidRDefault="006441F5" w:rsidP="006441F5">
      <w:pPr>
        <w:spacing w:before="100" w:beforeAutospacing="1" w:after="100" w:afterAutospacing="1"/>
        <w:jc w:val="right"/>
        <w:outlineLvl w:val="1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  <w:rtl/>
        </w:rPr>
        <w:lastRenderedPageBreak/>
        <w:t>ثالثاً: التعامل مع لوحات التحكم الكهربائية</w:t>
      </w:r>
    </w:p>
    <w:p w:rsidR="006441F5" w:rsidRDefault="006441F5" w:rsidP="006441F5">
      <w:pPr>
        <w:numPr>
          <w:ilvl w:val="0"/>
          <w:numId w:val="34"/>
        </w:numPr>
        <w:spacing w:before="100" w:beforeAutospacing="1" w:after="100" w:afterAutospacing="1"/>
        <w:jc w:val="right"/>
      </w:pPr>
      <w:r>
        <w:rPr>
          <w:rtl/>
        </w:rPr>
        <w:t>يجب أن تُفتح اللوحات الكهربائية فقط من قبل فني مؤهل</w:t>
      </w:r>
      <w:r>
        <w:t>.</w:t>
      </w:r>
    </w:p>
    <w:p w:rsidR="006441F5" w:rsidRDefault="006441F5" w:rsidP="006441F5">
      <w:pPr>
        <w:numPr>
          <w:ilvl w:val="0"/>
          <w:numId w:val="34"/>
        </w:numPr>
        <w:spacing w:before="100" w:beforeAutospacing="1" w:after="100" w:afterAutospacing="1"/>
        <w:jc w:val="right"/>
      </w:pPr>
      <w:r>
        <w:rPr>
          <w:rtl/>
        </w:rPr>
        <w:t>الوقوف على مسافة آمنة عند فتح الباب لأول مرة تحسبًا لأي قوس كهربائي</w:t>
      </w:r>
      <w:r>
        <w:t xml:space="preserve"> (Arc Flash).</w:t>
      </w:r>
    </w:p>
    <w:p w:rsidR="006441F5" w:rsidRDefault="006441F5" w:rsidP="006441F5">
      <w:pPr>
        <w:numPr>
          <w:ilvl w:val="0"/>
          <w:numId w:val="34"/>
        </w:numPr>
        <w:spacing w:before="100" w:beforeAutospacing="1" w:after="100" w:afterAutospacing="1"/>
        <w:jc w:val="right"/>
      </w:pPr>
      <w:r>
        <w:rPr>
          <w:rtl/>
        </w:rPr>
        <w:t>عدم ترك أي أدوات داخل اللوحة بعد الانتهاء</w:t>
      </w:r>
      <w:r>
        <w:t>.</w:t>
      </w:r>
    </w:p>
    <w:p w:rsidR="006441F5" w:rsidRDefault="006441F5" w:rsidP="006441F5">
      <w:pPr>
        <w:numPr>
          <w:ilvl w:val="0"/>
          <w:numId w:val="34"/>
        </w:numPr>
        <w:spacing w:before="100" w:beforeAutospacing="1" w:after="100" w:afterAutospacing="1"/>
        <w:jc w:val="right"/>
      </w:pPr>
      <w:r>
        <w:rPr>
          <w:rtl/>
        </w:rPr>
        <w:t>عدم العمل على اللوحات بدون وجود شخص آخر للطوارئ</w:t>
      </w:r>
      <w:r>
        <w:t>.</w:t>
      </w:r>
    </w:p>
    <w:p w:rsidR="006441F5" w:rsidRDefault="006441F5" w:rsidP="006441F5">
      <w:pPr>
        <w:jc w:val="right"/>
      </w:pPr>
    </w:p>
    <w:p w:rsidR="006441F5" w:rsidRDefault="006441F5" w:rsidP="006441F5">
      <w:pPr>
        <w:spacing w:before="100" w:beforeAutospacing="1" w:after="100" w:afterAutospacing="1"/>
        <w:jc w:val="right"/>
        <w:outlineLvl w:val="1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  <w:rtl/>
        </w:rPr>
        <w:t>رابعاً: أثناء تشغيل المعدات والأجهزة الكهربائية</w:t>
      </w:r>
    </w:p>
    <w:p w:rsidR="006441F5" w:rsidRDefault="006441F5" w:rsidP="006441F5">
      <w:pPr>
        <w:numPr>
          <w:ilvl w:val="0"/>
          <w:numId w:val="35"/>
        </w:numPr>
        <w:spacing w:before="100" w:beforeAutospacing="1" w:after="100" w:afterAutospacing="1"/>
        <w:jc w:val="right"/>
      </w:pPr>
      <w:r>
        <w:rPr>
          <w:rtl/>
        </w:rPr>
        <w:t>تشغيل الأجهزة وفق تعليمات الشركة الصانعة</w:t>
      </w:r>
      <w:r>
        <w:t>.</w:t>
      </w:r>
    </w:p>
    <w:p w:rsidR="006441F5" w:rsidRDefault="006441F5" w:rsidP="006441F5">
      <w:pPr>
        <w:numPr>
          <w:ilvl w:val="0"/>
          <w:numId w:val="35"/>
        </w:numPr>
        <w:spacing w:before="100" w:beforeAutospacing="1" w:after="100" w:afterAutospacing="1"/>
        <w:jc w:val="right"/>
      </w:pPr>
      <w:r>
        <w:rPr>
          <w:rtl/>
        </w:rPr>
        <w:t>مراقبة أي أصوات أو روائح غير طبيعية</w:t>
      </w:r>
      <w:r>
        <w:t>.</w:t>
      </w:r>
    </w:p>
    <w:p w:rsidR="006441F5" w:rsidRDefault="006441F5" w:rsidP="006441F5">
      <w:pPr>
        <w:numPr>
          <w:ilvl w:val="0"/>
          <w:numId w:val="35"/>
        </w:numPr>
        <w:spacing w:before="100" w:beforeAutospacing="1" w:after="100" w:afterAutospacing="1"/>
        <w:jc w:val="right"/>
      </w:pPr>
      <w:r>
        <w:rPr>
          <w:rtl/>
        </w:rPr>
        <w:t>إيقاف الجهاز فوراً عند حدوث شرر أو ارتفاع حرارة</w:t>
      </w:r>
      <w:r>
        <w:t>.</w:t>
      </w:r>
    </w:p>
    <w:p w:rsidR="006441F5" w:rsidRDefault="006441F5" w:rsidP="006441F5">
      <w:pPr>
        <w:numPr>
          <w:ilvl w:val="0"/>
          <w:numId w:val="35"/>
        </w:numPr>
        <w:spacing w:before="100" w:beforeAutospacing="1" w:after="100" w:afterAutospacing="1"/>
        <w:jc w:val="right"/>
      </w:pPr>
      <w:r>
        <w:rPr>
          <w:rtl/>
        </w:rPr>
        <w:t xml:space="preserve">التأكد من وجود </w:t>
      </w:r>
      <w:r>
        <w:rPr>
          <w:b/>
          <w:bCs/>
          <w:rtl/>
        </w:rPr>
        <w:t>تأريض مناسب</w:t>
      </w:r>
      <w:r>
        <w:rPr>
          <w:b/>
          <w:bCs/>
        </w:rPr>
        <w:t xml:space="preserve"> (</w:t>
      </w:r>
      <w:proofErr w:type="spellStart"/>
      <w:r>
        <w:rPr>
          <w:b/>
          <w:bCs/>
        </w:rPr>
        <w:t>Earthing</w:t>
      </w:r>
      <w:proofErr w:type="spellEnd"/>
      <w:r>
        <w:rPr>
          <w:b/>
          <w:bCs/>
        </w:rPr>
        <w:t>)</w:t>
      </w:r>
      <w:r>
        <w:t>.</w:t>
      </w:r>
    </w:p>
    <w:p w:rsidR="006441F5" w:rsidRDefault="006441F5" w:rsidP="006441F5">
      <w:pPr>
        <w:jc w:val="right"/>
      </w:pPr>
    </w:p>
    <w:p w:rsidR="006441F5" w:rsidRDefault="006441F5" w:rsidP="006441F5">
      <w:pPr>
        <w:spacing w:before="100" w:beforeAutospacing="1" w:after="100" w:afterAutospacing="1"/>
        <w:jc w:val="right"/>
        <w:outlineLvl w:val="1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  <w:rtl/>
        </w:rPr>
        <w:t>خامساً: بعد انتهاء العمل</w:t>
      </w:r>
    </w:p>
    <w:p w:rsidR="006441F5" w:rsidRDefault="006441F5" w:rsidP="006441F5">
      <w:pPr>
        <w:numPr>
          <w:ilvl w:val="0"/>
          <w:numId w:val="36"/>
        </w:numPr>
        <w:spacing w:before="100" w:beforeAutospacing="1" w:after="100" w:afterAutospacing="1"/>
        <w:jc w:val="right"/>
      </w:pPr>
      <w:r>
        <w:rPr>
          <w:rtl/>
        </w:rPr>
        <w:t>إعادة تركيب جميع الأغلفة والأغطية قبل إعادة التشغيل</w:t>
      </w:r>
      <w:r>
        <w:t>.</w:t>
      </w:r>
    </w:p>
    <w:p w:rsidR="006441F5" w:rsidRDefault="006441F5" w:rsidP="006441F5">
      <w:pPr>
        <w:numPr>
          <w:ilvl w:val="0"/>
          <w:numId w:val="36"/>
        </w:numPr>
        <w:spacing w:before="100" w:beforeAutospacing="1" w:after="100" w:afterAutospacing="1"/>
        <w:jc w:val="right"/>
      </w:pPr>
      <w:r>
        <w:rPr>
          <w:rtl/>
        </w:rPr>
        <w:t>تنظيف الموقع من أي أدوات أو مواد قد تسبب تماس كهربائي</w:t>
      </w:r>
      <w:r>
        <w:t>.</w:t>
      </w:r>
    </w:p>
    <w:p w:rsidR="006441F5" w:rsidRDefault="006441F5" w:rsidP="006441F5">
      <w:pPr>
        <w:numPr>
          <w:ilvl w:val="0"/>
          <w:numId w:val="36"/>
        </w:numPr>
        <w:spacing w:before="100" w:beforeAutospacing="1" w:after="100" w:afterAutospacing="1"/>
        <w:jc w:val="right"/>
      </w:pPr>
      <w:r>
        <w:rPr>
          <w:rtl/>
        </w:rPr>
        <w:t>تسجيل العمل في سجل الصيانة أو سجل الفحص اليومي</w:t>
      </w:r>
      <w:r>
        <w:t>.</w:t>
      </w:r>
    </w:p>
    <w:p w:rsidR="006441F5" w:rsidRDefault="006441F5" w:rsidP="006441F5">
      <w:pPr>
        <w:numPr>
          <w:ilvl w:val="0"/>
          <w:numId w:val="36"/>
        </w:numPr>
        <w:spacing w:before="100" w:beforeAutospacing="1" w:after="100" w:afterAutospacing="1"/>
        <w:jc w:val="right"/>
      </w:pPr>
      <w:r>
        <w:rPr>
          <w:rtl/>
        </w:rPr>
        <w:t>التأكد من إبلاغ المسؤول في حال وجود أجزاء تحتاج متابعة إضافية</w:t>
      </w:r>
      <w:r>
        <w:t>.</w:t>
      </w:r>
    </w:p>
    <w:p w:rsidR="006441F5" w:rsidRDefault="006441F5" w:rsidP="006441F5">
      <w:pPr>
        <w:jc w:val="right"/>
      </w:pPr>
    </w:p>
    <w:p w:rsidR="006441F5" w:rsidRDefault="006441F5" w:rsidP="006441F5">
      <w:pPr>
        <w:spacing w:before="100" w:beforeAutospacing="1" w:after="100" w:afterAutospacing="1"/>
        <w:jc w:val="right"/>
        <w:outlineLvl w:val="1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  <w:rtl/>
        </w:rPr>
        <w:t>سادساً: في حال حدوث طارئ كهربائي</w:t>
      </w:r>
    </w:p>
    <w:p w:rsidR="006441F5" w:rsidRDefault="006441F5" w:rsidP="006441F5">
      <w:pPr>
        <w:spacing w:before="100" w:beforeAutospacing="1" w:after="100" w:afterAutospacing="1"/>
        <w:jc w:val="right"/>
        <w:outlineLvl w:val="2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  <w:rtl/>
        </w:rPr>
        <w:t>صعقة كهربائية</w:t>
      </w:r>
    </w:p>
    <w:p w:rsidR="006441F5" w:rsidRDefault="006441F5" w:rsidP="006441F5">
      <w:pPr>
        <w:numPr>
          <w:ilvl w:val="0"/>
          <w:numId w:val="37"/>
        </w:numPr>
        <w:spacing w:before="100" w:beforeAutospacing="1" w:after="100" w:afterAutospacing="1"/>
        <w:jc w:val="right"/>
      </w:pPr>
      <w:r>
        <w:rPr>
          <w:b/>
          <w:bCs/>
          <w:rtl/>
        </w:rPr>
        <w:t>عدم لمس المصاب مباشرة</w:t>
      </w:r>
      <w:r>
        <w:rPr>
          <w:rtl/>
        </w:rPr>
        <w:t xml:space="preserve"> قبل قطع التيار</w:t>
      </w:r>
      <w:r>
        <w:t>.</w:t>
      </w:r>
    </w:p>
    <w:p w:rsidR="006441F5" w:rsidRDefault="006441F5" w:rsidP="006441F5">
      <w:pPr>
        <w:numPr>
          <w:ilvl w:val="0"/>
          <w:numId w:val="37"/>
        </w:numPr>
        <w:spacing w:before="100" w:beforeAutospacing="1" w:after="100" w:afterAutospacing="1"/>
        <w:jc w:val="right"/>
      </w:pPr>
      <w:r>
        <w:rPr>
          <w:rtl/>
        </w:rPr>
        <w:t>فصل التيار الكهربائي فورًا أو استخدام مادة غير موصلة لإبعاده</w:t>
      </w:r>
      <w:r>
        <w:t>.</w:t>
      </w:r>
    </w:p>
    <w:p w:rsidR="006441F5" w:rsidRDefault="006441F5" w:rsidP="006441F5">
      <w:pPr>
        <w:numPr>
          <w:ilvl w:val="0"/>
          <w:numId w:val="37"/>
        </w:numPr>
        <w:spacing w:before="100" w:beforeAutospacing="1" w:after="100" w:afterAutospacing="1"/>
        <w:jc w:val="right"/>
      </w:pPr>
      <w:r>
        <w:rPr>
          <w:rtl/>
        </w:rPr>
        <w:t>الاتصال بالإسعاف فورًا</w:t>
      </w:r>
      <w:r>
        <w:t>.</w:t>
      </w:r>
    </w:p>
    <w:p w:rsidR="006441F5" w:rsidRDefault="006441F5" w:rsidP="006441F5">
      <w:pPr>
        <w:numPr>
          <w:ilvl w:val="0"/>
          <w:numId w:val="37"/>
        </w:numPr>
        <w:spacing w:before="100" w:beforeAutospacing="1" w:after="100" w:afterAutospacing="1"/>
        <w:jc w:val="right"/>
      </w:pPr>
      <w:r>
        <w:rPr>
          <w:rtl/>
        </w:rPr>
        <w:t>تقديم الإسعافات الأولية بواسطة شخص مؤهل</w:t>
      </w:r>
      <w:r>
        <w:t>.</w:t>
      </w:r>
    </w:p>
    <w:p w:rsidR="006441F5" w:rsidRDefault="006441F5" w:rsidP="006441F5">
      <w:pPr>
        <w:spacing w:before="100" w:beforeAutospacing="1" w:after="100" w:afterAutospacing="1"/>
        <w:jc w:val="right"/>
        <w:outlineLvl w:val="2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  <w:rtl/>
        </w:rPr>
        <w:t>حريق كهربائي</w:t>
      </w:r>
    </w:p>
    <w:p w:rsidR="006441F5" w:rsidRDefault="006441F5" w:rsidP="006441F5">
      <w:pPr>
        <w:numPr>
          <w:ilvl w:val="0"/>
          <w:numId w:val="38"/>
        </w:numPr>
        <w:spacing w:before="100" w:beforeAutospacing="1" w:after="100" w:afterAutospacing="1"/>
        <w:jc w:val="right"/>
      </w:pPr>
      <w:r>
        <w:rPr>
          <w:rtl/>
        </w:rPr>
        <w:t xml:space="preserve">عدم استخدام </w:t>
      </w:r>
      <w:r>
        <w:rPr>
          <w:b/>
          <w:bCs/>
          <w:rtl/>
        </w:rPr>
        <w:t>الماء</w:t>
      </w:r>
      <w:r>
        <w:rPr>
          <w:rtl/>
        </w:rPr>
        <w:t xml:space="preserve"> نهائيًا</w:t>
      </w:r>
      <w:r>
        <w:t>.</w:t>
      </w:r>
    </w:p>
    <w:p w:rsidR="006441F5" w:rsidRDefault="006441F5" w:rsidP="006441F5">
      <w:pPr>
        <w:numPr>
          <w:ilvl w:val="0"/>
          <w:numId w:val="38"/>
        </w:numPr>
        <w:spacing w:before="100" w:beforeAutospacing="1" w:after="100" w:afterAutospacing="1"/>
        <w:jc w:val="right"/>
      </w:pPr>
      <w:r>
        <w:rPr>
          <w:rtl/>
        </w:rPr>
        <w:t xml:space="preserve">استخدام </w:t>
      </w:r>
      <w:r>
        <w:rPr>
          <w:b/>
          <w:bCs/>
          <w:rtl/>
        </w:rPr>
        <w:t>طفاية ثاني أكسيد الكربون</w:t>
      </w:r>
      <w:r>
        <w:rPr>
          <w:b/>
          <w:bCs/>
        </w:rPr>
        <w:t xml:space="preserve"> CO₂</w:t>
      </w:r>
      <w:r>
        <w:t xml:space="preserve"> </w:t>
      </w:r>
      <w:r>
        <w:rPr>
          <w:rtl/>
        </w:rPr>
        <w:t>فقط</w:t>
      </w:r>
      <w:r>
        <w:t>.</w:t>
      </w:r>
    </w:p>
    <w:p w:rsidR="00500B52" w:rsidRDefault="006441F5" w:rsidP="006441F5">
      <w:pPr>
        <w:bidi/>
        <w:rPr>
          <w:lang w:bidi="ar-JO"/>
        </w:rPr>
      </w:pPr>
      <w:r>
        <w:rPr>
          <w:rtl/>
        </w:rPr>
        <w:t>إخلاء المنطقة وقطع التيار من لوحة التوزيع</w:t>
      </w:r>
    </w:p>
    <w:sectPr w:rsidR="00500B52" w:rsidSect="00500B5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36DB" w:rsidRDefault="008236DB" w:rsidP="00500B52">
      <w:r>
        <w:separator/>
      </w:r>
    </w:p>
  </w:endnote>
  <w:endnote w:type="continuationSeparator" w:id="0">
    <w:p w:rsidR="008236DB" w:rsidRDefault="008236DB" w:rsidP="00500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500B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500B5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500B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36DB" w:rsidRDefault="008236DB" w:rsidP="00500B52">
      <w:r>
        <w:separator/>
      </w:r>
    </w:p>
  </w:footnote>
  <w:footnote w:type="continuationSeparator" w:id="0">
    <w:p w:rsidR="008236DB" w:rsidRDefault="008236DB" w:rsidP="00500B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8236D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171579" o:spid="_x0000_s2128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مروس لجنة السلامة والصحة المهنية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8236D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171580" o:spid="_x0000_s2129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مروس لجنة السلامة والصحة المهنية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8236D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171578" o:spid="_x0000_s2127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مروس لجنة السلامة والصحة المهنية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46C08"/>
    <w:multiLevelType w:val="multilevel"/>
    <w:tmpl w:val="75167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CF39A4"/>
    <w:multiLevelType w:val="multilevel"/>
    <w:tmpl w:val="290AA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875C6F"/>
    <w:multiLevelType w:val="multilevel"/>
    <w:tmpl w:val="04875C6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510037"/>
    <w:multiLevelType w:val="multilevel"/>
    <w:tmpl w:val="CE1E0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A40753"/>
    <w:multiLevelType w:val="multilevel"/>
    <w:tmpl w:val="10A4075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2627EF"/>
    <w:multiLevelType w:val="multilevel"/>
    <w:tmpl w:val="863E6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4B40C2"/>
    <w:multiLevelType w:val="multilevel"/>
    <w:tmpl w:val="09FC7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AB4054"/>
    <w:multiLevelType w:val="multilevel"/>
    <w:tmpl w:val="218EA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376754"/>
    <w:multiLevelType w:val="multilevel"/>
    <w:tmpl w:val="B1DE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5368E4"/>
    <w:multiLevelType w:val="multilevel"/>
    <w:tmpl w:val="65981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444DCB"/>
    <w:multiLevelType w:val="multilevel"/>
    <w:tmpl w:val="69182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FE2061"/>
    <w:multiLevelType w:val="multilevel"/>
    <w:tmpl w:val="AB6E3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BD15AD"/>
    <w:multiLevelType w:val="multilevel"/>
    <w:tmpl w:val="9DCE7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0D39F8"/>
    <w:multiLevelType w:val="multilevel"/>
    <w:tmpl w:val="2EEA1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6371F49"/>
    <w:multiLevelType w:val="multilevel"/>
    <w:tmpl w:val="DC36B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77E1440"/>
    <w:multiLevelType w:val="multilevel"/>
    <w:tmpl w:val="377E144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79C2A82"/>
    <w:multiLevelType w:val="multilevel"/>
    <w:tmpl w:val="EA742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88B6858"/>
    <w:multiLevelType w:val="multilevel"/>
    <w:tmpl w:val="82FC7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4118C7"/>
    <w:multiLevelType w:val="multilevel"/>
    <w:tmpl w:val="3A4118C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7C43E6"/>
    <w:multiLevelType w:val="hybridMultilevel"/>
    <w:tmpl w:val="1EAE5A86"/>
    <w:lvl w:ilvl="0" w:tplc="0409000F">
      <w:start w:val="1"/>
      <w:numFmt w:val="decimal"/>
      <w:lvlText w:val="%1."/>
      <w:lvlJc w:val="left"/>
      <w:pPr>
        <w:ind w:left="1826" w:hanging="360"/>
      </w:pPr>
    </w:lvl>
    <w:lvl w:ilvl="1" w:tplc="04090019" w:tentative="1">
      <w:start w:val="1"/>
      <w:numFmt w:val="lowerLetter"/>
      <w:lvlText w:val="%2."/>
      <w:lvlJc w:val="left"/>
      <w:pPr>
        <w:ind w:left="2546" w:hanging="360"/>
      </w:pPr>
    </w:lvl>
    <w:lvl w:ilvl="2" w:tplc="0409001B" w:tentative="1">
      <w:start w:val="1"/>
      <w:numFmt w:val="lowerRoman"/>
      <w:lvlText w:val="%3."/>
      <w:lvlJc w:val="right"/>
      <w:pPr>
        <w:ind w:left="3266" w:hanging="180"/>
      </w:pPr>
    </w:lvl>
    <w:lvl w:ilvl="3" w:tplc="0409000F" w:tentative="1">
      <w:start w:val="1"/>
      <w:numFmt w:val="decimal"/>
      <w:lvlText w:val="%4."/>
      <w:lvlJc w:val="left"/>
      <w:pPr>
        <w:ind w:left="3986" w:hanging="360"/>
      </w:pPr>
    </w:lvl>
    <w:lvl w:ilvl="4" w:tplc="04090019" w:tentative="1">
      <w:start w:val="1"/>
      <w:numFmt w:val="lowerLetter"/>
      <w:lvlText w:val="%5."/>
      <w:lvlJc w:val="left"/>
      <w:pPr>
        <w:ind w:left="4706" w:hanging="360"/>
      </w:pPr>
    </w:lvl>
    <w:lvl w:ilvl="5" w:tplc="0409001B" w:tentative="1">
      <w:start w:val="1"/>
      <w:numFmt w:val="lowerRoman"/>
      <w:lvlText w:val="%6."/>
      <w:lvlJc w:val="right"/>
      <w:pPr>
        <w:ind w:left="5426" w:hanging="180"/>
      </w:pPr>
    </w:lvl>
    <w:lvl w:ilvl="6" w:tplc="0409000F" w:tentative="1">
      <w:start w:val="1"/>
      <w:numFmt w:val="decimal"/>
      <w:lvlText w:val="%7."/>
      <w:lvlJc w:val="left"/>
      <w:pPr>
        <w:ind w:left="6146" w:hanging="360"/>
      </w:pPr>
    </w:lvl>
    <w:lvl w:ilvl="7" w:tplc="04090019" w:tentative="1">
      <w:start w:val="1"/>
      <w:numFmt w:val="lowerLetter"/>
      <w:lvlText w:val="%8."/>
      <w:lvlJc w:val="left"/>
      <w:pPr>
        <w:ind w:left="6866" w:hanging="360"/>
      </w:pPr>
    </w:lvl>
    <w:lvl w:ilvl="8" w:tplc="0409001B" w:tentative="1">
      <w:start w:val="1"/>
      <w:numFmt w:val="lowerRoman"/>
      <w:lvlText w:val="%9."/>
      <w:lvlJc w:val="right"/>
      <w:pPr>
        <w:ind w:left="7586" w:hanging="180"/>
      </w:pPr>
    </w:lvl>
  </w:abstractNum>
  <w:abstractNum w:abstractNumId="20" w15:restartNumberingAfterBreak="0">
    <w:nsid w:val="489A7D44"/>
    <w:multiLevelType w:val="multilevel"/>
    <w:tmpl w:val="F96C6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4213D4A"/>
    <w:multiLevelType w:val="multilevel"/>
    <w:tmpl w:val="21680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BF633F4"/>
    <w:multiLevelType w:val="multilevel"/>
    <w:tmpl w:val="5BF633F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F4B1AC7"/>
    <w:multiLevelType w:val="multilevel"/>
    <w:tmpl w:val="E84C6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F580379"/>
    <w:multiLevelType w:val="multilevel"/>
    <w:tmpl w:val="5F58037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170518B"/>
    <w:multiLevelType w:val="multilevel"/>
    <w:tmpl w:val="ED849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20E1101"/>
    <w:multiLevelType w:val="multilevel"/>
    <w:tmpl w:val="2A8C9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2AA694A"/>
    <w:multiLevelType w:val="hybridMultilevel"/>
    <w:tmpl w:val="96BC2CAE"/>
    <w:lvl w:ilvl="0" w:tplc="346C72CC">
      <w:numFmt w:val="bullet"/>
      <w:lvlText w:val="•"/>
      <w:lvlJc w:val="left"/>
      <w:pPr>
        <w:ind w:left="1635" w:hanging="1275"/>
      </w:pPr>
      <w:rPr>
        <w:rFonts w:ascii="Cambria" w:eastAsia="MS Mincho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20242A"/>
    <w:multiLevelType w:val="multilevel"/>
    <w:tmpl w:val="28107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82B76AD"/>
    <w:multiLevelType w:val="multilevel"/>
    <w:tmpl w:val="21C02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877FA"/>
    <w:multiLevelType w:val="multilevel"/>
    <w:tmpl w:val="69B877F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ADA7668"/>
    <w:multiLevelType w:val="multilevel"/>
    <w:tmpl w:val="6ADA766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E812C9D"/>
    <w:multiLevelType w:val="multilevel"/>
    <w:tmpl w:val="6E812C9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FE4408C"/>
    <w:multiLevelType w:val="multilevel"/>
    <w:tmpl w:val="F6362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8F35CAC"/>
    <w:multiLevelType w:val="multilevel"/>
    <w:tmpl w:val="D4160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D3D618D"/>
    <w:multiLevelType w:val="multilevel"/>
    <w:tmpl w:val="475E3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D4E70A8"/>
    <w:multiLevelType w:val="multilevel"/>
    <w:tmpl w:val="3FE6E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D5A2A06"/>
    <w:multiLevelType w:val="multilevel"/>
    <w:tmpl w:val="AB426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7"/>
  </w:num>
  <w:num w:numId="3">
    <w:abstractNumId w:val="7"/>
  </w:num>
  <w:num w:numId="4">
    <w:abstractNumId w:val="25"/>
  </w:num>
  <w:num w:numId="5">
    <w:abstractNumId w:val="33"/>
  </w:num>
  <w:num w:numId="6">
    <w:abstractNumId w:val="16"/>
  </w:num>
  <w:num w:numId="7">
    <w:abstractNumId w:val="29"/>
  </w:num>
  <w:num w:numId="8">
    <w:abstractNumId w:val="34"/>
  </w:num>
  <w:num w:numId="9">
    <w:abstractNumId w:val="14"/>
  </w:num>
  <w:num w:numId="10">
    <w:abstractNumId w:val="6"/>
  </w:num>
  <w:num w:numId="11">
    <w:abstractNumId w:val="1"/>
  </w:num>
  <w:num w:numId="12">
    <w:abstractNumId w:val="21"/>
  </w:num>
  <w:num w:numId="13">
    <w:abstractNumId w:val="26"/>
  </w:num>
  <w:num w:numId="14">
    <w:abstractNumId w:val="9"/>
  </w:num>
  <w:num w:numId="15">
    <w:abstractNumId w:val="8"/>
  </w:num>
  <w:num w:numId="16">
    <w:abstractNumId w:val="12"/>
  </w:num>
  <w:num w:numId="17">
    <w:abstractNumId w:val="36"/>
  </w:num>
  <w:num w:numId="18">
    <w:abstractNumId w:val="13"/>
  </w:num>
  <w:num w:numId="19">
    <w:abstractNumId w:val="11"/>
  </w:num>
  <w:num w:numId="20">
    <w:abstractNumId w:val="37"/>
  </w:num>
  <w:num w:numId="21">
    <w:abstractNumId w:val="5"/>
  </w:num>
  <w:num w:numId="22">
    <w:abstractNumId w:val="0"/>
  </w:num>
  <w:num w:numId="23">
    <w:abstractNumId w:val="20"/>
  </w:num>
  <w:num w:numId="24">
    <w:abstractNumId w:val="28"/>
  </w:num>
  <w:num w:numId="25">
    <w:abstractNumId w:val="23"/>
  </w:num>
  <w:num w:numId="26">
    <w:abstractNumId w:val="35"/>
  </w:num>
  <w:num w:numId="27">
    <w:abstractNumId w:val="10"/>
  </w:num>
  <w:num w:numId="28">
    <w:abstractNumId w:val="3"/>
  </w:num>
  <w:num w:numId="29">
    <w:abstractNumId w:val="17"/>
  </w:num>
  <w:num w:numId="30">
    <w:abstractNumId w:val="24"/>
  </w:num>
  <w:num w:numId="31">
    <w:abstractNumId w:val="18"/>
  </w:num>
  <w:num w:numId="32">
    <w:abstractNumId w:val="32"/>
  </w:num>
  <w:num w:numId="33">
    <w:abstractNumId w:val="31"/>
  </w:num>
  <w:num w:numId="34">
    <w:abstractNumId w:val="30"/>
  </w:num>
  <w:num w:numId="35">
    <w:abstractNumId w:val="22"/>
  </w:num>
  <w:num w:numId="36">
    <w:abstractNumId w:val="15"/>
  </w:num>
  <w:num w:numId="37">
    <w:abstractNumId w:val="2"/>
  </w:num>
  <w:num w:numId="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savePreviewPicture/>
  <w:hdrShapeDefaults>
    <o:shapedefaults v:ext="edit" spidmax="213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B52"/>
    <w:rsid w:val="0000273C"/>
    <w:rsid w:val="000652F1"/>
    <w:rsid w:val="00073453"/>
    <w:rsid w:val="000A1780"/>
    <w:rsid w:val="000F2819"/>
    <w:rsid w:val="000F43CC"/>
    <w:rsid w:val="00166F47"/>
    <w:rsid w:val="0019208E"/>
    <w:rsid w:val="001A0799"/>
    <w:rsid w:val="001C2725"/>
    <w:rsid w:val="001E3835"/>
    <w:rsid w:val="00240B3F"/>
    <w:rsid w:val="0024504E"/>
    <w:rsid w:val="002D7FA4"/>
    <w:rsid w:val="003610FB"/>
    <w:rsid w:val="00406723"/>
    <w:rsid w:val="00417B3F"/>
    <w:rsid w:val="00450675"/>
    <w:rsid w:val="004C474A"/>
    <w:rsid w:val="004D442A"/>
    <w:rsid w:val="004D6954"/>
    <w:rsid w:val="004F283A"/>
    <w:rsid w:val="00500B52"/>
    <w:rsid w:val="00520467"/>
    <w:rsid w:val="00564C9E"/>
    <w:rsid w:val="00576B59"/>
    <w:rsid w:val="00610D19"/>
    <w:rsid w:val="0062116A"/>
    <w:rsid w:val="006231BC"/>
    <w:rsid w:val="00624E2B"/>
    <w:rsid w:val="006441F5"/>
    <w:rsid w:val="00665C89"/>
    <w:rsid w:val="006955D3"/>
    <w:rsid w:val="006D5649"/>
    <w:rsid w:val="006F6D73"/>
    <w:rsid w:val="007666C7"/>
    <w:rsid w:val="00766EAA"/>
    <w:rsid w:val="007B4DFD"/>
    <w:rsid w:val="008236DB"/>
    <w:rsid w:val="00847552"/>
    <w:rsid w:val="0087247D"/>
    <w:rsid w:val="008C007D"/>
    <w:rsid w:val="008D08C1"/>
    <w:rsid w:val="008E034F"/>
    <w:rsid w:val="00937E5E"/>
    <w:rsid w:val="009728A4"/>
    <w:rsid w:val="009B198E"/>
    <w:rsid w:val="009D1CEA"/>
    <w:rsid w:val="009E6619"/>
    <w:rsid w:val="00A3668B"/>
    <w:rsid w:val="00A70752"/>
    <w:rsid w:val="00B300B0"/>
    <w:rsid w:val="00B3748C"/>
    <w:rsid w:val="00B60516"/>
    <w:rsid w:val="00B607BB"/>
    <w:rsid w:val="00B929D4"/>
    <w:rsid w:val="00B950FF"/>
    <w:rsid w:val="00C15FEF"/>
    <w:rsid w:val="00C325F8"/>
    <w:rsid w:val="00CB497A"/>
    <w:rsid w:val="00DE114C"/>
    <w:rsid w:val="00E35D2C"/>
    <w:rsid w:val="00E46B21"/>
    <w:rsid w:val="00F27843"/>
    <w:rsid w:val="00F33975"/>
    <w:rsid w:val="00F87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30"/>
    <o:shapelayout v:ext="edit">
      <o:idmap v:ext="edit" data="1"/>
    </o:shapelayout>
  </w:shapeDefaults>
  <w:decimalSymbol w:val="."/>
  <w:listSeparator w:val=","/>
  <w14:docId w14:val="51062C97"/>
  <w15:chartTrackingRefBased/>
  <w15:docId w15:val="{CDF0F1C7-C207-470A-B1ED-E66B6862F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0B5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0B52"/>
    <w:pPr>
      <w:tabs>
        <w:tab w:val="center" w:pos="4320"/>
        <w:tab w:val="right" w:pos="8640"/>
      </w:tabs>
    </w:pPr>
    <w:rPr>
      <w:rFonts w:ascii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00B52"/>
  </w:style>
  <w:style w:type="paragraph" w:styleId="Footer">
    <w:name w:val="footer"/>
    <w:basedOn w:val="Normal"/>
    <w:link w:val="FooterChar"/>
    <w:uiPriority w:val="99"/>
    <w:unhideWhenUsed/>
    <w:rsid w:val="00500B52"/>
    <w:pPr>
      <w:tabs>
        <w:tab w:val="center" w:pos="4320"/>
        <w:tab w:val="right" w:pos="8640"/>
      </w:tabs>
    </w:pPr>
    <w:rPr>
      <w:rFonts w:ascii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00B52"/>
  </w:style>
  <w:style w:type="paragraph" w:styleId="BalloonText">
    <w:name w:val="Balloon Text"/>
    <w:basedOn w:val="Normal"/>
    <w:link w:val="BalloonTextChar"/>
    <w:uiPriority w:val="99"/>
    <w:semiHidden/>
    <w:unhideWhenUsed/>
    <w:rsid w:val="00500B5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0B5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00B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F6D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67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1762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14</vt:i4>
      </vt:variant>
    </vt:vector>
  </HeadingPairs>
  <TitlesOfParts>
    <vt:vector size="15" baseType="lpstr">
      <vt:lpstr/>
      <vt:lpstr>    </vt:lpstr>
      <vt:lpstr>تعليمات التعامل الآمن مع الكهرباء</vt:lpstr>
      <vt:lpstr>    أولاً: قبل البدء بأي عمل كهربائي</vt:lpstr>
      <vt:lpstr>        الفحص والتأكد</vt:lpstr>
      <vt:lpstr>        معدات الوقاية الشخصية  </vt:lpstr>
      <vt:lpstr>    ثانياً: أثناء العمل</vt:lpstr>
      <vt:lpstr>        قواعد عامة أثناء التعامل مع الكهرباء</vt:lpstr>
      <vt:lpstr>        إجراءات القفل والوسم </vt:lpstr>
      <vt:lpstr>    ثالثاً: التعامل مع لوحات التحكم الكهربائية</vt:lpstr>
      <vt:lpstr>    رابعاً: أثناء تشغيل المعدات والأجهزة الكهربائية</vt:lpstr>
      <vt:lpstr>    خامساً: بعد انتهاء العمل</vt:lpstr>
      <vt:lpstr>    سادساً: في حال حدوث طارئ كهربائي</vt:lpstr>
      <vt:lpstr>        صعقة كهربائية</vt:lpstr>
      <vt:lpstr>        حريق كهربائي</vt:lpstr>
    </vt:vector>
  </TitlesOfParts>
  <Company>SACC</Company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Ayat Naif. Bakeer</dc:creator>
  <cp:keywords/>
  <dc:description/>
  <cp:lastModifiedBy>Omar Daradkeh</cp:lastModifiedBy>
  <cp:revision>2</cp:revision>
  <cp:lastPrinted>2025-10-05T07:31:00Z</cp:lastPrinted>
  <dcterms:created xsi:type="dcterms:W3CDTF">2025-12-03T06:06:00Z</dcterms:created>
  <dcterms:modified xsi:type="dcterms:W3CDTF">2025-12-03T06:06:00Z</dcterms:modified>
</cp:coreProperties>
</file>